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51" w:rsidRPr="00EC0451" w:rsidRDefault="00EC0451" w:rsidP="00EC0451">
      <w:pPr>
        <w:jc w:val="center"/>
        <w:rPr>
          <w:rFonts w:ascii="仿宋" w:eastAsia="仿宋" w:hAnsi="仿宋"/>
          <w:sz w:val="28"/>
          <w:szCs w:val="28"/>
        </w:rPr>
      </w:pPr>
      <w:r w:rsidRPr="00EC0451">
        <w:rPr>
          <w:rFonts w:ascii="仿宋" w:eastAsia="仿宋" w:hAnsi="仿宋" w:hint="eastAsia"/>
          <w:sz w:val="28"/>
          <w:szCs w:val="28"/>
        </w:rPr>
        <w:t>省物价局、财政厅关于调整成人教育收费标准的函</w:t>
      </w:r>
    </w:p>
    <w:p w:rsidR="00EC0451" w:rsidRPr="00EC0451" w:rsidRDefault="00EC0451" w:rsidP="00EC0451">
      <w:pPr>
        <w:jc w:val="center"/>
        <w:rPr>
          <w:rFonts w:ascii="仿宋" w:eastAsia="仿宋" w:hAnsi="仿宋"/>
          <w:sz w:val="28"/>
          <w:szCs w:val="28"/>
        </w:rPr>
      </w:pPr>
      <w:r w:rsidRPr="00EC0451">
        <w:rPr>
          <w:rFonts w:ascii="仿宋" w:eastAsia="仿宋" w:hAnsi="仿宋" w:hint="eastAsia"/>
          <w:sz w:val="28"/>
          <w:szCs w:val="28"/>
        </w:rPr>
        <w:t>皖价行费[2000]311号</w:t>
      </w:r>
      <w:r w:rsidR="00D479DA">
        <w:rPr>
          <w:rFonts w:ascii="仿宋" w:eastAsia="仿宋" w:hAnsi="仿宋" w:hint="eastAsia"/>
          <w:sz w:val="28"/>
          <w:szCs w:val="28"/>
        </w:rPr>
        <w:t xml:space="preserve">     </w:t>
      </w:r>
      <w:r w:rsidRPr="00EC0451">
        <w:rPr>
          <w:rFonts w:ascii="仿宋" w:eastAsia="仿宋" w:hAnsi="仿宋" w:hint="eastAsia"/>
          <w:sz w:val="28"/>
          <w:szCs w:val="28"/>
        </w:rPr>
        <w:t>2000年9月12日</w:t>
      </w:r>
    </w:p>
    <w:p w:rsidR="00EC0451" w:rsidRPr="00EC0451" w:rsidRDefault="00EC0451" w:rsidP="00EC0451">
      <w:pPr>
        <w:rPr>
          <w:rFonts w:ascii="仿宋" w:eastAsia="仿宋" w:hAnsi="仿宋"/>
          <w:sz w:val="28"/>
          <w:szCs w:val="28"/>
        </w:rPr>
      </w:pPr>
      <w:r w:rsidRPr="00EC0451">
        <w:rPr>
          <w:rFonts w:ascii="仿宋" w:eastAsia="仿宋" w:hAnsi="仿宋" w:hint="eastAsia"/>
          <w:sz w:val="28"/>
          <w:szCs w:val="28"/>
        </w:rPr>
        <w:t>省教育厅:</w:t>
      </w:r>
    </w:p>
    <w:p w:rsidR="00EC0451" w:rsidRPr="00EC0451" w:rsidRDefault="00EC0451" w:rsidP="00EC045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C0451">
        <w:rPr>
          <w:rFonts w:ascii="仿宋" w:eastAsia="仿宋" w:hAnsi="仿宋" w:hint="eastAsia"/>
          <w:sz w:val="28"/>
          <w:szCs w:val="28"/>
        </w:rPr>
        <w:t>你厅《关于申请调整成人教育收费标准的函》(教计</w:t>
      </w:r>
      <w:r w:rsidR="0086237C">
        <w:rPr>
          <w:rFonts w:ascii="仿宋" w:eastAsia="仿宋" w:hAnsi="仿宋" w:hint="eastAsia"/>
          <w:sz w:val="28"/>
          <w:szCs w:val="28"/>
        </w:rPr>
        <w:t>(2000]88</w:t>
      </w:r>
      <w:r w:rsidRPr="00EC0451">
        <w:rPr>
          <w:rFonts w:ascii="仿宋" w:eastAsia="仿宋" w:hAnsi="仿宋" w:hint="eastAsia"/>
          <w:sz w:val="28"/>
          <w:szCs w:val="28"/>
        </w:rPr>
        <w:t>号)悉。为进一步促进我省成人教育的发展,鼓励社会力量办学,扩大教育</w:t>
      </w:r>
    </w:p>
    <w:p w:rsidR="004C2C5A" w:rsidRDefault="00EC0451" w:rsidP="00EC0451">
      <w:pPr>
        <w:rPr>
          <w:rFonts w:ascii="仿宋" w:eastAsia="仿宋" w:hAnsi="仿宋"/>
          <w:sz w:val="28"/>
          <w:szCs w:val="28"/>
        </w:rPr>
      </w:pPr>
      <w:r w:rsidRPr="00EC0451">
        <w:rPr>
          <w:rFonts w:ascii="仿宋" w:eastAsia="仿宋" w:hAnsi="仿宋" w:hint="eastAsia"/>
          <w:sz w:val="28"/>
          <w:szCs w:val="28"/>
        </w:rPr>
        <w:t>消费,合理确定成人教育与普通高等教育收费之间的比价,经研究决定,同意适当调整我省各类成人教育收费标准,并试行浮动收费办法。具体如下:</w:t>
      </w:r>
    </w:p>
    <w:p w:rsidR="004C2C5A" w:rsidRDefault="004C2C5A" w:rsidP="004C2C5A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4C2C5A">
        <w:rPr>
          <w:rFonts w:ascii="仿宋" w:eastAsia="仿宋" w:hAnsi="仿宋" w:hint="eastAsia"/>
          <w:sz w:val="28"/>
          <w:szCs w:val="28"/>
        </w:rPr>
        <w:t>各类成人教育原则上实行浮动收费办法.在省制定的收费标准的基准价(详见附表)基础上,由各招生学校根据办学条件和生源情况浮动收费,上浮幅度不得超过10%。</w:t>
      </w:r>
    </w:p>
    <w:p w:rsidR="004C2C5A" w:rsidRPr="004C2C5A" w:rsidRDefault="004C2C5A" w:rsidP="00BC03B6">
      <w:pPr>
        <w:ind w:left="420" w:hangingChars="150" w:hanging="420"/>
        <w:rPr>
          <w:rFonts w:ascii="仿宋" w:eastAsia="仿宋" w:hAnsi="仿宋"/>
          <w:sz w:val="28"/>
          <w:szCs w:val="28"/>
        </w:rPr>
      </w:pPr>
      <w:r w:rsidRPr="004C2C5A">
        <w:rPr>
          <w:rFonts w:ascii="仿宋" w:eastAsia="仿宋" w:hAnsi="仿宋" w:hint="eastAsia"/>
          <w:sz w:val="28"/>
          <w:szCs w:val="28"/>
        </w:rPr>
        <w:t>二、各类成人教育学校(院)举办的全脱产、自考助学班、成人学历班,以及与有关部门和单位联合举办的全脱产成人教育,执行同科类成</w:t>
      </w:r>
      <w:r>
        <w:rPr>
          <w:rFonts w:ascii="仿宋" w:eastAsia="仿宋" w:hAnsi="仿宋" w:hint="eastAsia"/>
          <w:sz w:val="28"/>
          <w:szCs w:val="28"/>
        </w:rPr>
        <w:t>人教育全脱产收费标准</w:t>
      </w:r>
      <w:r w:rsidRPr="004C2C5A">
        <w:rPr>
          <w:rFonts w:ascii="仿宋" w:eastAsia="仿宋" w:hAnsi="仿宋" w:hint="eastAsia"/>
          <w:sz w:val="28"/>
          <w:szCs w:val="28"/>
        </w:rPr>
        <w:tab/>
      </w:r>
    </w:p>
    <w:p w:rsidR="004C2C5A" w:rsidRDefault="00EC0451" w:rsidP="00BC03B6">
      <w:pPr>
        <w:ind w:left="420" w:hangingChars="150" w:hanging="420"/>
        <w:rPr>
          <w:rFonts w:ascii="仿宋" w:eastAsia="仿宋" w:hAnsi="仿宋"/>
          <w:sz w:val="28"/>
          <w:szCs w:val="28"/>
        </w:rPr>
      </w:pPr>
      <w:r w:rsidRPr="004C2C5A">
        <w:rPr>
          <w:rFonts w:ascii="仿宋" w:eastAsia="仿宋" w:hAnsi="仿宋" w:hint="eastAsia"/>
          <w:sz w:val="28"/>
          <w:szCs w:val="28"/>
        </w:rPr>
        <w:t>三、大中专院校举办各类“专业证书”</w:t>
      </w:r>
      <w:r w:rsidR="004C2C5A">
        <w:rPr>
          <w:rFonts w:ascii="仿宋" w:eastAsia="仿宋" w:hAnsi="仿宋" w:hint="eastAsia"/>
          <w:sz w:val="28"/>
          <w:szCs w:val="28"/>
        </w:rPr>
        <w:t>（学业</w:t>
      </w:r>
      <w:r w:rsidRPr="00EC0451">
        <w:rPr>
          <w:rFonts w:ascii="仿宋" w:eastAsia="仿宋" w:hAnsi="仿宋" w:hint="eastAsia"/>
          <w:sz w:val="28"/>
          <w:szCs w:val="28"/>
        </w:rPr>
        <w:t>证书)教育，依据其办学形式,由兴办学校分别</w:t>
      </w:r>
      <w:r w:rsidR="004C2C5A" w:rsidRPr="00EC0451">
        <w:rPr>
          <w:rFonts w:ascii="仿宋" w:eastAsia="仿宋" w:hAnsi="仿宋" w:hint="eastAsia"/>
          <w:sz w:val="28"/>
          <w:szCs w:val="28"/>
        </w:rPr>
        <w:t>按成人教育同类标准收取学费</w:t>
      </w:r>
    </w:p>
    <w:p w:rsidR="00BA6D98" w:rsidRDefault="00EC0451" w:rsidP="00BC03B6">
      <w:pPr>
        <w:ind w:left="420" w:hangingChars="150" w:hanging="420"/>
        <w:rPr>
          <w:rFonts w:ascii="仿宋" w:eastAsia="仿宋" w:hAnsi="仿宋"/>
          <w:sz w:val="28"/>
          <w:szCs w:val="28"/>
        </w:rPr>
      </w:pPr>
      <w:r w:rsidRPr="00EC0451">
        <w:rPr>
          <w:rFonts w:ascii="仿宋" w:eastAsia="仿宋" w:hAnsi="仿宋" w:hint="eastAsia"/>
          <w:sz w:val="28"/>
          <w:szCs w:val="28"/>
        </w:rPr>
        <w:t>四、广播电视大学(含分校)举办的电大普通班,按普通高校同科类收费标准收取学费和</w:t>
      </w:r>
      <w:r w:rsidR="00BA6D98" w:rsidRPr="00EC0451">
        <w:rPr>
          <w:rFonts w:ascii="仿宋" w:eastAsia="仿宋" w:hAnsi="仿宋" w:hint="eastAsia"/>
          <w:sz w:val="28"/>
          <w:szCs w:val="28"/>
        </w:rPr>
        <w:t>住宿费;招收的注册视听生、开放教育专科生学费按成人高等教育夜大同类标准执行;开放教育本科生学费在成人高等教育夜大同类标准基础上上浮20%;成人大专班和成人中专班分别按同层次、同科类半脱产收费标准执行。</w:t>
      </w:r>
    </w:p>
    <w:p w:rsidR="00BA6D98" w:rsidRDefault="00EC0451" w:rsidP="00BC03B6">
      <w:pPr>
        <w:ind w:left="280" w:hangingChars="100" w:hanging="280"/>
        <w:rPr>
          <w:rFonts w:ascii="仿宋" w:eastAsia="仿宋" w:hAnsi="仿宋"/>
          <w:sz w:val="28"/>
          <w:szCs w:val="28"/>
        </w:rPr>
      </w:pPr>
      <w:r w:rsidRPr="00EC0451">
        <w:rPr>
          <w:rFonts w:ascii="仿宋" w:eastAsia="仿宋" w:hAnsi="仿宋" w:hint="eastAsia"/>
          <w:sz w:val="28"/>
          <w:szCs w:val="28"/>
        </w:rPr>
        <w:t>五、调整后的各类成人教育收费标准中已含实验实习费、上机费、毕</w:t>
      </w:r>
      <w:r w:rsidRPr="00EC0451">
        <w:rPr>
          <w:rFonts w:ascii="仿宋" w:eastAsia="仿宋" w:hAnsi="仿宋" w:hint="eastAsia"/>
          <w:sz w:val="28"/>
          <w:szCs w:val="28"/>
        </w:rPr>
        <w:lastRenderedPageBreak/>
        <w:t>业实习指导费等费</w:t>
      </w:r>
      <w:r w:rsidR="00BA6D98">
        <w:rPr>
          <w:rFonts w:ascii="仿宋" w:eastAsia="仿宋" w:hAnsi="仿宋" w:hint="eastAsia"/>
          <w:sz w:val="28"/>
          <w:szCs w:val="28"/>
        </w:rPr>
        <w:t>用，各类学校除学费、住宿费外不得擅自设立项目收费。</w:t>
      </w:r>
      <w:r w:rsidR="00BA6D98" w:rsidRPr="00EC0451">
        <w:rPr>
          <w:rFonts w:ascii="仿宋" w:eastAsia="仿宋" w:hAnsi="仿宋" w:hint="eastAsia"/>
          <w:sz w:val="28"/>
          <w:szCs w:val="28"/>
        </w:rPr>
        <w:t>成人教育全脱产学生住宿费,可根据住宿条件参照普通高校标准执行。</w:t>
      </w:r>
    </w:p>
    <w:p w:rsidR="00BC03B6" w:rsidRDefault="00EC0451" w:rsidP="00BC03B6">
      <w:pPr>
        <w:ind w:left="280" w:hangingChars="100" w:hanging="280"/>
        <w:rPr>
          <w:rFonts w:ascii="仿宋" w:eastAsia="仿宋" w:hAnsi="仿宋"/>
          <w:sz w:val="28"/>
          <w:szCs w:val="28"/>
        </w:rPr>
      </w:pPr>
      <w:r w:rsidRPr="00EC0451">
        <w:rPr>
          <w:rFonts w:ascii="仿宋" w:eastAsia="仿宋" w:hAnsi="仿宋" w:hint="eastAsia"/>
          <w:sz w:val="28"/>
          <w:szCs w:val="28"/>
        </w:rPr>
        <w:t>六、省外高校与我省有关学校或部门联合</w:t>
      </w:r>
      <w:r w:rsidR="00BA6D98" w:rsidRPr="00EC0451">
        <w:rPr>
          <w:rFonts w:ascii="仿宋" w:eastAsia="仿宋" w:hAnsi="仿宋" w:hint="eastAsia"/>
          <w:sz w:val="28"/>
          <w:szCs w:val="28"/>
        </w:rPr>
        <w:t>办学的,按招生学校所在省(自治区、直辖市)规</w:t>
      </w:r>
      <w:r w:rsidR="00BC03B6">
        <w:rPr>
          <w:rFonts w:ascii="仿宋" w:eastAsia="仿宋" w:hAnsi="仿宋" w:hint="eastAsia"/>
          <w:sz w:val="28"/>
          <w:szCs w:val="28"/>
        </w:rPr>
        <w:t>定的收费标准执行。</w:t>
      </w:r>
    </w:p>
    <w:p w:rsidR="00BC03B6" w:rsidRDefault="00EC0451" w:rsidP="00BC03B6">
      <w:pPr>
        <w:ind w:left="420" w:hangingChars="150" w:hanging="420"/>
        <w:rPr>
          <w:rFonts w:ascii="仿宋" w:eastAsia="仿宋" w:hAnsi="仿宋"/>
          <w:sz w:val="28"/>
          <w:szCs w:val="28"/>
        </w:rPr>
      </w:pPr>
      <w:r w:rsidRPr="00EC0451">
        <w:rPr>
          <w:rFonts w:ascii="仿宋" w:eastAsia="仿宋" w:hAnsi="仿宋" w:hint="eastAsia"/>
          <w:sz w:val="28"/>
          <w:szCs w:val="28"/>
        </w:rPr>
        <w:t>七、考虑到农村中小学教师的经济承受能</w:t>
      </w:r>
      <w:r w:rsidR="00BC03B6" w:rsidRPr="00EC0451">
        <w:rPr>
          <w:rFonts w:ascii="仿宋" w:eastAsia="仿宋" w:hAnsi="仿宋" w:hint="eastAsia"/>
          <w:sz w:val="28"/>
          <w:szCs w:val="28"/>
        </w:rPr>
        <w:t>力,为鼓励广大农村中小学教师参加继续教育学习,提高学历层次,从2000年秋季开始,对乡</w:t>
      </w:r>
      <w:r w:rsidR="00BC03B6" w:rsidRPr="004C2C5A">
        <w:rPr>
          <w:rFonts w:ascii="仿宋" w:eastAsia="仿宋" w:hAnsi="仿宋" w:hint="eastAsia"/>
          <w:sz w:val="28"/>
          <w:szCs w:val="28"/>
        </w:rPr>
        <w:t>镇以下在职中小学教师参加师范类成人教育</w:t>
      </w:r>
      <w:r w:rsidR="00BC03B6">
        <w:rPr>
          <w:rFonts w:ascii="仿宋" w:eastAsia="仿宋" w:hAnsi="仿宋" w:hint="eastAsia"/>
          <w:sz w:val="28"/>
          <w:szCs w:val="28"/>
        </w:rPr>
        <w:t>学</w:t>
      </w:r>
      <w:r w:rsidR="00BC03B6" w:rsidRPr="00EC0451">
        <w:rPr>
          <w:rFonts w:ascii="仿宋" w:eastAsia="仿宋" w:hAnsi="仿宋" w:hint="eastAsia"/>
          <w:sz w:val="28"/>
          <w:szCs w:val="28"/>
        </w:rPr>
        <w:t>习的(不含县城及县级教育部门直属中小学</w:t>
      </w:r>
      <w:r w:rsidR="00BC03B6">
        <w:rPr>
          <w:rFonts w:ascii="仿宋" w:eastAsia="仿宋" w:hAnsi="仿宋" w:hint="eastAsia"/>
          <w:sz w:val="28"/>
          <w:szCs w:val="28"/>
        </w:rPr>
        <w:t>教</w:t>
      </w:r>
      <w:r w:rsidR="00BC03B6" w:rsidRPr="00EC0451">
        <w:rPr>
          <w:rFonts w:ascii="仿宋" w:eastAsia="仿宋" w:hAnsi="仿宋" w:hint="eastAsia"/>
          <w:sz w:val="28"/>
          <w:szCs w:val="28"/>
        </w:rPr>
        <w:t>师),按本次调整的收费标准的80%收取学费</w:t>
      </w:r>
      <w:r w:rsidR="00BC03B6">
        <w:rPr>
          <w:rFonts w:ascii="仿宋" w:eastAsia="仿宋" w:hAnsi="仿宋" w:hint="eastAsia"/>
          <w:sz w:val="28"/>
          <w:szCs w:val="28"/>
        </w:rPr>
        <w:t>。</w:t>
      </w:r>
    </w:p>
    <w:p w:rsidR="00BC03B6" w:rsidRDefault="00BC03B6" w:rsidP="00BC03B6">
      <w:pPr>
        <w:ind w:left="420" w:hangingChars="150" w:hanging="420"/>
        <w:rPr>
          <w:rFonts w:ascii="仿宋" w:eastAsia="仿宋" w:hAnsi="仿宋"/>
          <w:sz w:val="28"/>
          <w:szCs w:val="28"/>
        </w:rPr>
      </w:pPr>
      <w:r w:rsidRPr="00EC0451">
        <w:rPr>
          <w:rFonts w:ascii="仿宋" w:eastAsia="仿宋" w:hAnsi="仿宋" w:hint="eastAsia"/>
          <w:sz w:val="28"/>
          <w:szCs w:val="28"/>
        </w:rPr>
        <w:t>八、成人高等教育按学年收取学费和住宿费,成人中专教育按学期收取学费和住宿费</w:t>
      </w:r>
      <w:r>
        <w:rPr>
          <w:rFonts w:ascii="仿宋" w:eastAsia="仿宋" w:hAnsi="仿宋" w:hint="eastAsia"/>
          <w:sz w:val="28"/>
          <w:szCs w:val="28"/>
        </w:rPr>
        <w:t>。收</w:t>
      </w:r>
      <w:r w:rsidRPr="00EC0451">
        <w:rPr>
          <w:rFonts w:ascii="仿宋" w:eastAsia="仿宋" w:hAnsi="仿宋" w:hint="eastAsia"/>
          <w:sz w:val="28"/>
          <w:szCs w:val="28"/>
        </w:rPr>
        <w:t>费实行“老生老办法，新生新办法”。各类学校不得擅自设立收费项目、扩大收费范围和提高收费标准收费,并要严格控制代收代支费用(仅限于教材费和全脱产学生的公寓用品费)。</w:t>
      </w:r>
    </w:p>
    <w:p w:rsidR="00BC03B6" w:rsidRPr="00EC0451" w:rsidRDefault="00BC03B6" w:rsidP="00BC03B6">
      <w:pPr>
        <w:ind w:left="420" w:hangingChars="150" w:hanging="420"/>
        <w:rPr>
          <w:rFonts w:ascii="仿宋" w:eastAsia="仿宋" w:hAnsi="仿宋"/>
          <w:sz w:val="28"/>
          <w:szCs w:val="28"/>
        </w:rPr>
      </w:pPr>
      <w:r w:rsidRPr="00EC0451">
        <w:rPr>
          <w:rFonts w:ascii="仿宋" w:eastAsia="仿宋" w:hAnsi="仿宋" w:hint="eastAsia"/>
          <w:sz w:val="28"/>
          <w:szCs w:val="28"/>
        </w:rPr>
        <w:t>九、除中国科学技术大学和合肥工业大学外,我省境内所有成人教育学校(院),均执行本通知规定的收费标准。各类学校收费前要到当地物价部门办理《收费许可证》变更手续,实行亮证收费,收费时应使用省财政厅统一印制的“安徽省行政事业性收费收据”,收费收入按预算外资金管理办法全额纳入同级财政专户管理,同时,要主动接受物价、财政部门的监督检查。</w:t>
      </w:r>
    </w:p>
    <w:p w:rsidR="00EC0451" w:rsidRPr="00EC0451" w:rsidRDefault="00EC0451" w:rsidP="00EC0451">
      <w:pPr>
        <w:rPr>
          <w:rFonts w:ascii="仿宋" w:eastAsia="仿宋" w:hAnsi="仿宋"/>
          <w:sz w:val="28"/>
          <w:szCs w:val="28"/>
        </w:rPr>
      </w:pPr>
      <w:r w:rsidRPr="00EC0451">
        <w:rPr>
          <w:rFonts w:ascii="仿宋" w:eastAsia="仿宋" w:hAnsi="仿宋" w:hint="eastAsia"/>
          <w:sz w:val="28"/>
          <w:szCs w:val="28"/>
        </w:rPr>
        <w:t>十、本通知规定的收费标准从2000年秋季</w:t>
      </w:r>
      <w:r w:rsidR="00264DB2">
        <w:rPr>
          <w:rFonts w:ascii="仿宋" w:eastAsia="仿宋" w:hAnsi="仿宋" w:hint="eastAsia"/>
          <w:sz w:val="28"/>
          <w:szCs w:val="28"/>
        </w:rPr>
        <w:t>入</w:t>
      </w:r>
      <w:r w:rsidRPr="00EC0451">
        <w:rPr>
          <w:rFonts w:ascii="仿宋" w:eastAsia="仿宋" w:hAnsi="仿宋" w:hint="eastAsia"/>
          <w:sz w:val="28"/>
          <w:szCs w:val="28"/>
        </w:rPr>
        <w:t>学的新生开始执行。</w:t>
      </w:r>
    </w:p>
    <w:p w:rsidR="00394C41" w:rsidRDefault="00EC0451" w:rsidP="00EC0451">
      <w:pPr>
        <w:rPr>
          <w:rFonts w:ascii="仿宋" w:eastAsia="仿宋" w:hAnsi="仿宋"/>
          <w:sz w:val="28"/>
          <w:szCs w:val="28"/>
        </w:rPr>
      </w:pPr>
      <w:r w:rsidRPr="00EC0451">
        <w:rPr>
          <w:rFonts w:ascii="仿宋" w:eastAsia="仿宋" w:hAnsi="仿宋" w:hint="eastAsia"/>
          <w:sz w:val="28"/>
          <w:szCs w:val="28"/>
        </w:rPr>
        <w:lastRenderedPageBreak/>
        <w:t>附表:</w:t>
      </w:r>
    </w:p>
    <w:p w:rsidR="00264DB2" w:rsidRPr="00EC0451" w:rsidRDefault="00EC0451" w:rsidP="00394C41">
      <w:pPr>
        <w:jc w:val="center"/>
        <w:rPr>
          <w:rFonts w:ascii="仿宋" w:eastAsia="仿宋" w:hAnsi="仿宋"/>
          <w:sz w:val="28"/>
          <w:szCs w:val="28"/>
        </w:rPr>
      </w:pPr>
      <w:r w:rsidRPr="00EC0451">
        <w:rPr>
          <w:rFonts w:ascii="仿宋" w:eastAsia="仿宋" w:hAnsi="仿宋" w:hint="eastAsia"/>
          <w:sz w:val="28"/>
          <w:szCs w:val="28"/>
        </w:rPr>
        <w:t>安徽省成人高中等教育收费标准一览</w:t>
      </w:r>
    </w:p>
    <w:tbl>
      <w:tblPr>
        <w:tblStyle w:val="a4"/>
        <w:tblW w:w="11261" w:type="dxa"/>
        <w:tblInd w:w="-1310" w:type="dxa"/>
        <w:tblLook w:val="0000"/>
      </w:tblPr>
      <w:tblGrid>
        <w:gridCol w:w="1131"/>
        <w:gridCol w:w="1701"/>
        <w:gridCol w:w="2130"/>
        <w:gridCol w:w="1560"/>
        <w:gridCol w:w="1560"/>
        <w:gridCol w:w="3179"/>
      </w:tblGrid>
      <w:tr w:rsidR="00394C41" w:rsidRPr="00345B8C" w:rsidTr="00A277AD">
        <w:trPr>
          <w:trHeight w:val="660"/>
        </w:trPr>
        <w:tc>
          <w:tcPr>
            <w:tcW w:w="1131" w:type="dxa"/>
          </w:tcPr>
          <w:p w:rsidR="00394C41" w:rsidRPr="00345B8C" w:rsidRDefault="00394C41" w:rsidP="00A277AD">
            <w:pPr>
              <w:ind w:lef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序列</w:t>
            </w:r>
          </w:p>
        </w:tc>
        <w:tc>
          <w:tcPr>
            <w:tcW w:w="1701" w:type="dxa"/>
          </w:tcPr>
          <w:p w:rsidR="00394C41" w:rsidRPr="00345B8C" w:rsidRDefault="00394C41" w:rsidP="00A277AD">
            <w:pPr>
              <w:ind w:left="-75"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办学形式</w:t>
            </w:r>
          </w:p>
        </w:tc>
        <w:tc>
          <w:tcPr>
            <w:tcW w:w="2130" w:type="dxa"/>
          </w:tcPr>
          <w:p w:rsidR="00394C41" w:rsidRPr="00345B8C" w:rsidRDefault="00394C41" w:rsidP="00A277AD">
            <w:pPr>
              <w:ind w:left="42" w:firstLineChars="50" w:firstLin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科类</w:t>
            </w:r>
          </w:p>
        </w:tc>
        <w:tc>
          <w:tcPr>
            <w:tcW w:w="1560" w:type="dxa"/>
          </w:tcPr>
          <w:p w:rsidR="00394C41" w:rsidRPr="00345B8C" w:rsidRDefault="00394C41" w:rsidP="00A277AD">
            <w:pPr>
              <w:ind w:left="24" w:firstLineChars="50" w:firstLin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基准价</w:t>
            </w:r>
          </w:p>
        </w:tc>
        <w:tc>
          <w:tcPr>
            <w:tcW w:w="1560" w:type="dxa"/>
          </w:tcPr>
          <w:p w:rsidR="00394C41" w:rsidRPr="00345B8C" w:rsidRDefault="00394C41" w:rsidP="00A277AD">
            <w:pPr>
              <w:ind w:left="11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3179" w:type="dxa"/>
          </w:tcPr>
          <w:p w:rsidR="00394C41" w:rsidRPr="00345B8C" w:rsidRDefault="00394C41" w:rsidP="00A277AD">
            <w:pPr>
              <w:ind w:left="153" w:firstLineChars="350" w:firstLine="8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394C41" w:rsidRPr="00345B8C" w:rsidTr="00A277AD">
        <w:trPr>
          <w:trHeight w:val="547"/>
        </w:trPr>
        <w:tc>
          <w:tcPr>
            <w:tcW w:w="1131" w:type="dxa"/>
            <w:vMerge w:val="restart"/>
            <w:vAlign w:val="center"/>
          </w:tcPr>
          <w:p w:rsidR="00394C41" w:rsidRDefault="00394C41" w:rsidP="00A277AD">
            <w:pPr>
              <w:ind w:lef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成人</w:t>
            </w:r>
          </w:p>
          <w:p w:rsidR="00394C41" w:rsidRDefault="00394C41" w:rsidP="00A277AD">
            <w:pPr>
              <w:ind w:lef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高等</w:t>
            </w:r>
          </w:p>
          <w:p w:rsidR="00394C41" w:rsidRPr="00345B8C" w:rsidRDefault="00394C41" w:rsidP="00A277AD">
            <w:pPr>
              <w:ind w:lef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教育</w:t>
            </w:r>
          </w:p>
        </w:tc>
        <w:tc>
          <w:tcPr>
            <w:tcW w:w="1701" w:type="dxa"/>
            <w:vMerge w:val="restart"/>
            <w:vAlign w:val="center"/>
          </w:tcPr>
          <w:p w:rsidR="00394C41" w:rsidRPr="00345B8C" w:rsidRDefault="00394C41" w:rsidP="00A277AD">
            <w:pPr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函授</w:t>
            </w:r>
          </w:p>
        </w:tc>
        <w:tc>
          <w:tcPr>
            <w:tcW w:w="2130" w:type="dxa"/>
          </w:tcPr>
          <w:p w:rsidR="00394C41" w:rsidRPr="00345B8C" w:rsidRDefault="00394C41" w:rsidP="00A277AD">
            <w:pPr>
              <w:ind w:left="13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文科类</w:t>
            </w:r>
          </w:p>
        </w:tc>
        <w:tc>
          <w:tcPr>
            <w:tcW w:w="1560" w:type="dxa"/>
          </w:tcPr>
          <w:p w:rsidR="00394C41" w:rsidRPr="00345B8C" w:rsidRDefault="00394C41" w:rsidP="00A277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394C41" w:rsidRPr="00345B8C" w:rsidRDefault="00394C41" w:rsidP="00A277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元/生、学年</w:t>
            </w:r>
          </w:p>
        </w:tc>
        <w:tc>
          <w:tcPr>
            <w:tcW w:w="3179" w:type="dxa"/>
          </w:tcPr>
          <w:p w:rsidR="00394C41" w:rsidRPr="00345B8C" w:rsidRDefault="00394C41" w:rsidP="00A277AD">
            <w:pPr>
              <w:ind w:left="4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94C41" w:rsidRPr="00345B8C" w:rsidTr="00A277AD">
        <w:trPr>
          <w:trHeight w:val="450"/>
        </w:trPr>
        <w:tc>
          <w:tcPr>
            <w:tcW w:w="1131" w:type="dxa"/>
            <w:vMerge/>
          </w:tcPr>
          <w:p w:rsidR="00394C41" w:rsidRPr="00345B8C" w:rsidRDefault="00394C41" w:rsidP="00A277AD">
            <w:pPr>
              <w:ind w:left="-7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94C41" w:rsidRPr="00345B8C" w:rsidRDefault="00394C41" w:rsidP="00A277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0" w:type="dxa"/>
          </w:tcPr>
          <w:p w:rsidR="00394C41" w:rsidRPr="00345B8C" w:rsidRDefault="00394C41" w:rsidP="00A277AD">
            <w:pPr>
              <w:ind w:left="13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理科类</w:t>
            </w:r>
          </w:p>
        </w:tc>
        <w:tc>
          <w:tcPr>
            <w:tcW w:w="1560" w:type="dxa"/>
          </w:tcPr>
          <w:p w:rsidR="00394C41" w:rsidRPr="00345B8C" w:rsidRDefault="00394C41" w:rsidP="00A277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1200</w:t>
            </w:r>
          </w:p>
        </w:tc>
        <w:tc>
          <w:tcPr>
            <w:tcW w:w="1560" w:type="dxa"/>
          </w:tcPr>
          <w:p w:rsidR="00394C41" w:rsidRPr="00345B8C" w:rsidRDefault="00394C41" w:rsidP="00A277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元/生、学年</w:t>
            </w:r>
          </w:p>
        </w:tc>
        <w:tc>
          <w:tcPr>
            <w:tcW w:w="3179" w:type="dxa"/>
          </w:tcPr>
          <w:p w:rsidR="00394C41" w:rsidRPr="00345B8C" w:rsidRDefault="00394C41" w:rsidP="00A277AD">
            <w:pPr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含医科类、体育、外语专业</w:t>
            </w:r>
          </w:p>
        </w:tc>
      </w:tr>
      <w:tr w:rsidR="00394C41" w:rsidRPr="00345B8C" w:rsidTr="00A277AD">
        <w:trPr>
          <w:trHeight w:val="555"/>
        </w:trPr>
        <w:tc>
          <w:tcPr>
            <w:tcW w:w="1131" w:type="dxa"/>
            <w:vMerge/>
          </w:tcPr>
          <w:p w:rsidR="00394C41" w:rsidRPr="00345B8C" w:rsidRDefault="00394C41" w:rsidP="00A277AD">
            <w:pPr>
              <w:ind w:left="-7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94C41" w:rsidRPr="00345B8C" w:rsidRDefault="00394C41" w:rsidP="00A277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0" w:type="dxa"/>
          </w:tcPr>
          <w:p w:rsidR="00394C41" w:rsidRPr="00345B8C" w:rsidRDefault="00394C41" w:rsidP="00A277AD">
            <w:pPr>
              <w:ind w:left="1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艺术类</w:t>
            </w:r>
          </w:p>
        </w:tc>
        <w:tc>
          <w:tcPr>
            <w:tcW w:w="1560" w:type="dxa"/>
          </w:tcPr>
          <w:p w:rsidR="00394C41" w:rsidRPr="00345B8C" w:rsidRDefault="00394C41" w:rsidP="00A277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394C41" w:rsidRPr="00345B8C" w:rsidRDefault="00394C41" w:rsidP="00A277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元/生、学年</w:t>
            </w:r>
          </w:p>
        </w:tc>
        <w:tc>
          <w:tcPr>
            <w:tcW w:w="3179" w:type="dxa"/>
          </w:tcPr>
          <w:p w:rsidR="00394C41" w:rsidRPr="00345B8C" w:rsidRDefault="00394C41" w:rsidP="00A277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94C41" w:rsidRPr="00345B8C" w:rsidTr="00A277AD">
        <w:trPr>
          <w:trHeight w:val="660"/>
        </w:trPr>
        <w:tc>
          <w:tcPr>
            <w:tcW w:w="1131" w:type="dxa"/>
            <w:vMerge/>
          </w:tcPr>
          <w:p w:rsidR="00394C41" w:rsidRPr="00345B8C" w:rsidRDefault="00394C41" w:rsidP="00A277AD">
            <w:pPr>
              <w:ind w:left="-7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94C41" w:rsidRPr="00345B8C" w:rsidRDefault="00394C41" w:rsidP="00A277AD">
            <w:pPr>
              <w:ind w:left="-75" w:firstLineChars="150" w:firstLine="3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夜大</w:t>
            </w:r>
          </w:p>
        </w:tc>
        <w:tc>
          <w:tcPr>
            <w:tcW w:w="2130" w:type="dxa"/>
          </w:tcPr>
          <w:p w:rsidR="00394C41" w:rsidRPr="00345B8C" w:rsidRDefault="00394C41" w:rsidP="00A277AD">
            <w:pPr>
              <w:ind w:left="17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文科类</w:t>
            </w:r>
          </w:p>
        </w:tc>
        <w:tc>
          <w:tcPr>
            <w:tcW w:w="1560" w:type="dxa"/>
          </w:tcPr>
          <w:p w:rsidR="00394C41" w:rsidRPr="00345B8C" w:rsidRDefault="00394C41" w:rsidP="00A277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1200</w:t>
            </w:r>
          </w:p>
        </w:tc>
        <w:tc>
          <w:tcPr>
            <w:tcW w:w="1560" w:type="dxa"/>
          </w:tcPr>
          <w:p w:rsidR="00394C41" w:rsidRPr="00345B8C" w:rsidRDefault="00394C41" w:rsidP="00A277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元/生、学年</w:t>
            </w:r>
          </w:p>
        </w:tc>
        <w:tc>
          <w:tcPr>
            <w:tcW w:w="3179" w:type="dxa"/>
          </w:tcPr>
          <w:p w:rsidR="00394C41" w:rsidRPr="00345B8C" w:rsidRDefault="00394C41" w:rsidP="00A277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94C41" w:rsidRPr="00345B8C" w:rsidTr="00A277AD">
        <w:trPr>
          <w:trHeight w:val="480"/>
        </w:trPr>
        <w:tc>
          <w:tcPr>
            <w:tcW w:w="1131" w:type="dxa"/>
            <w:vMerge/>
          </w:tcPr>
          <w:p w:rsidR="00394C41" w:rsidRPr="00345B8C" w:rsidRDefault="00394C41" w:rsidP="00A277AD">
            <w:pPr>
              <w:ind w:left="-7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4C41" w:rsidRPr="00345B8C" w:rsidRDefault="00394C41" w:rsidP="00A277AD">
            <w:pPr>
              <w:ind w:left="-7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0" w:type="dxa"/>
          </w:tcPr>
          <w:p w:rsidR="00394C41" w:rsidRPr="00345B8C" w:rsidRDefault="00394C41" w:rsidP="00A277AD">
            <w:pPr>
              <w:ind w:left="1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理科类</w:t>
            </w:r>
          </w:p>
        </w:tc>
        <w:tc>
          <w:tcPr>
            <w:tcW w:w="1560" w:type="dxa"/>
          </w:tcPr>
          <w:p w:rsidR="00394C41" w:rsidRPr="00345B8C" w:rsidRDefault="00394C41" w:rsidP="0086237C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394C41" w:rsidRPr="00345B8C" w:rsidRDefault="00394C41" w:rsidP="00A277AD">
            <w:pPr>
              <w:ind w:left="8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元/生、学年</w:t>
            </w:r>
          </w:p>
        </w:tc>
        <w:tc>
          <w:tcPr>
            <w:tcW w:w="3179" w:type="dxa"/>
          </w:tcPr>
          <w:p w:rsidR="00394C41" w:rsidRPr="00345B8C" w:rsidRDefault="00394C41" w:rsidP="00A277AD">
            <w:pPr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含医科类、体育、外语专</w:t>
            </w:r>
          </w:p>
        </w:tc>
      </w:tr>
      <w:tr w:rsidR="00394C41" w:rsidRPr="00345B8C" w:rsidTr="00A277AD">
        <w:trPr>
          <w:trHeight w:val="600"/>
        </w:trPr>
        <w:tc>
          <w:tcPr>
            <w:tcW w:w="1131" w:type="dxa"/>
            <w:vMerge/>
          </w:tcPr>
          <w:p w:rsidR="00394C41" w:rsidRPr="00345B8C" w:rsidRDefault="00394C41" w:rsidP="00A277AD">
            <w:pPr>
              <w:ind w:firstLineChars="750" w:firstLine="180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4C41" w:rsidRPr="00345B8C" w:rsidRDefault="00394C41" w:rsidP="00A277AD">
            <w:pPr>
              <w:ind w:firstLineChars="750" w:firstLine="180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0" w:type="dxa"/>
          </w:tcPr>
          <w:p w:rsidR="00394C41" w:rsidRPr="00345B8C" w:rsidRDefault="00394C41" w:rsidP="00A277AD">
            <w:pPr>
              <w:ind w:left="8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艺术类</w:t>
            </w:r>
          </w:p>
        </w:tc>
        <w:tc>
          <w:tcPr>
            <w:tcW w:w="1560" w:type="dxa"/>
          </w:tcPr>
          <w:p w:rsidR="00394C41" w:rsidRPr="00345B8C" w:rsidRDefault="00394C41" w:rsidP="00A277AD">
            <w:pPr>
              <w:ind w:left="21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2000</w:t>
            </w:r>
          </w:p>
        </w:tc>
        <w:tc>
          <w:tcPr>
            <w:tcW w:w="1560" w:type="dxa"/>
          </w:tcPr>
          <w:p w:rsidR="00394C41" w:rsidRPr="00345B8C" w:rsidRDefault="00394C41" w:rsidP="00A277AD">
            <w:pPr>
              <w:ind w:left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元/生、学年</w:t>
            </w:r>
          </w:p>
        </w:tc>
        <w:tc>
          <w:tcPr>
            <w:tcW w:w="3179" w:type="dxa"/>
          </w:tcPr>
          <w:p w:rsidR="00394C41" w:rsidRPr="00345B8C" w:rsidRDefault="00394C41" w:rsidP="00A277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94C41" w:rsidRPr="00345B8C" w:rsidTr="00A277AD">
        <w:trPr>
          <w:trHeight w:val="615"/>
        </w:trPr>
        <w:tc>
          <w:tcPr>
            <w:tcW w:w="1131" w:type="dxa"/>
            <w:vMerge/>
          </w:tcPr>
          <w:p w:rsidR="00394C41" w:rsidRPr="00345B8C" w:rsidRDefault="00394C41" w:rsidP="00A277AD">
            <w:pPr>
              <w:ind w:left="-7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94C41" w:rsidRPr="00345B8C" w:rsidRDefault="00394C41" w:rsidP="00A277AD">
            <w:pPr>
              <w:ind w:left="-75"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脱产</w:t>
            </w:r>
          </w:p>
        </w:tc>
        <w:tc>
          <w:tcPr>
            <w:tcW w:w="2130" w:type="dxa"/>
          </w:tcPr>
          <w:p w:rsidR="00394C41" w:rsidRPr="00345B8C" w:rsidRDefault="00394C41" w:rsidP="00A277AD">
            <w:pPr>
              <w:ind w:left="1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文科类</w:t>
            </w:r>
          </w:p>
        </w:tc>
        <w:tc>
          <w:tcPr>
            <w:tcW w:w="1560" w:type="dxa"/>
          </w:tcPr>
          <w:p w:rsidR="00394C41" w:rsidRPr="00345B8C" w:rsidRDefault="00394C41" w:rsidP="00A277AD">
            <w:pPr>
              <w:ind w:left="144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2700</w:t>
            </w:r>
          </w:p>
        </w:tc>
        <w:tc>
          <w:tcPr>
            <w:tcW w:w="1560" w:type="dxa"/>
          </w:tcPr>
          <w:p w:rsidR="00394C41" w:rsidRPr="00345B8C" w:rsidRDefault="00394C41" w:rsidP="00A277AD">
            <w:pPr>
              <w:ind w:left="8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元/生、学年</w:t>
            </w:r>
          </w:p>
        </w:tc>
        <w:tc>
          <w:tcPr>
            <w:tcW w:w="3179" w:type="dxa"/>
          </w:tcPr>
          <w:p w:rsidR="00394C41" w:rsidRPr="00345B8C" w:rsidRDefault="00394C41" w:rsidP="00A277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94C41" w:rsidRPr="00345B8C" w:rsidTr="00A277AD">
        <w:trPr>
          <w:trHeight w:val="660"/>
        </w:trPr>
        <w:tc>
          <w:tcPr>
            <w:tcW w:w="1131" w:type="dxa"/>
            <w:vMerge/>
          </w:tcPr>
          <w:p w:rsidR="00394C41" w:rsidRPr="00345B8C" w:rsidRDefault="00394C41" w:rsidP="00A277AD">
            <w:pPr>
              <w:ind w:leftChars="650" w:left="2325" w:hangingChars="400" w:hanging="9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4C41" w:rsidRPr="00345B8C" w:rsidRDefault="00394C41" w:rsidP="00A277AD">
            <w:pPr>
              <w:ind w:leftChars="650" w:left="2325" w:hangingChars="400" w:hanging="9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0" w:type="dxa"/>
          </w:tcPr>
          <w:p w:rsidR="00394C41" w:rsidRPr="00345B8C" w:rsidRDefault="00394C41" w:rsidP="00A277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理科类</w:t>
            </w:r>
          </w:p>
        </w:tc>
        <w:tc>
          <w:tcPr>
            <w:tcW w:w="1560" w:type="dxa"/>
          </w:tcPr>
          <w:p w:rsidR="00394C41" w:rsidRPr="00345B8C" w:rsidRDefault="00394C41" w:rsidP="0086237C">
            <w:pPr>
              <w:ind w:left="417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3000</w:t>
            </w:r>
          </w:p>
        </w:tc>
        <w:tc>
          <w:tcPr>
            <w:tcW w:w="1560" w:type="dxa"/>
          </w:tcPr>
          <w:p w:rsidR="00394C41" w:rsidRPr="00345B8C" w:rsidRDefault="00394C41" w:rsidP="00A277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元/生、 学年</w:t>
            </w:r>
          </w:p>
        </w:tc>
        <w:tc>
          <w:tcPr>
            <w:tcW w:w="3179" w:type="dxa"/>
          </w:tcPr>
          <w:p w:rsidR="00394C41" w:rsidRPr="00345B8C" w:rsidRDefault="00394C41" w:rsidP="00A277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含医科类、体育、外语专</w:t>
            </w:r>
          </w:p>
        </w:tc>
      </w:tr>
      <w:tr w:rsidR="00394C41" w:rsidRPr="00345B8C" w:rsidTr="00A277AD">
        <w:trPr>
          <w:trHeight w:val="465"/>
        </w:trPr>
        <w:tc>
          <w:tcPr>
            <w:tcW w:w="1131" w:type="dxa"/>
            <w:vMerge/>
          </w:tcPr>
          <w:p w:rsidR="00394C41" w:rsidRPr="00345B8C" w:rsidRDefault="00394C41" w:rsidP="00A277AD">
            <w:pPr>
              <w:ind w:leftChars="650" w:left="2325" w:hangingChars="400" w:hanging="9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4C41" w:rsidRPr="00345B8C" w:rsidRDefault="00394C41" w:rsidP="00A277AD">
            <w:pPr>
              <w:ind w:leftChars="650" w:left="2325" w:hangingChars="400" w:hanging="9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0" w:type="dxa"/>
          </w:tcPr>
          <w:p w:rsidR="00394C41" w:rsidRPr="00345B8C" w:rsidRDefault="00394C41" w:rsidP="00A277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艺术类</w:t>
            </w:r>
          </w:p>
        </w:tc>
        <w:tc>
          <w:tcPr>
            <w:tcW w:w="1560" w:type="dxa"/>
          </w:tcPr>
          <w:p w:rsidR="00394C41" w:rsidRPr="00345B8C" w:rsidRDefault="00394C41" w:rsidP="00A277AD">
            <w:pPr>
              <w:ind w:left="417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4000</w:t>
            </w:r>
          </w:p>
        </w:tc>
        <w:tc>
          <w:tcPr>
            <w:tcW w:w="1560" w:type="dxa"/>
          </w:tcPr>
          <w:p w:rsidR="00394C41" w:rsidRPr="00345B8C" w:rsidRDefault="00394C41" w:rsidP="00A277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元/生、学年</w:t>
            </w:r>
          </w:p>
        </w:tc>
        <w:tc>
          <w:tcPr>
            <w:tcW w:w="3179" w:type="dxa"/>
          </w:tcPr>
          <w:p w:rsidR="00394C41" w:rsidRPr="00345B8C" w:rsidRDefault="00394C41" w:rsidP="00A277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94C41" w:rsidRPr="00345B8C" w:rsidTr="00A277AD">
        <w:trPr>
          <w:trHeight w:val="585"/>
        </w:trPr>
        <w:tc>
          <w:tcPr>
            <w:tcW w:w="1131" w:type="dxa"/>
            <w:vMerge/>
          </w:tcPr>
          <w:p w:rsidR="00394C41" w:rsidRPr="00345B8C" w:rsidRDefault="00394C41" w:rsidP="00A277AD">
            <w:pPr>
              <w:ind w:left="-7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77AD" w:rsidRDefault="00394C41" w:rsidP="00A277AD">
            <w:pPr>
              <w:ind w:left="34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半脱产</w:t>
            </w:r>
          </w:p>
          <w:p w:rsidR="00394C41" w:rsidRPr="00345B8C" w:rsidRDefault="00394C41" w:rsidP="00A277AD">
            <w:pPr>
              <w:ind w:left="34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(业余)</w:t>
            </w:r>
          </w:p>
        </w:tc>
        <w:tc>
          <w:tcPr>
            <w:tcW w:w="5250" w:type="dxa"/>
            <w:gridSpan w:val="3"/>
          </w:tcPr>
          <w:p w:rsidR="00394C41" w:rsidRPr="00345B8C" w:rsidRDefault="00394C41" w:rsidP="00A277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79" w:type="dxa"/>
          </w:tcPr>
          <w:p w:rsidR="00394C41" w:rsidRPr="00345B8C" w:rsidRDefault="00394C41" w:rsidP="00A277AD">
            <w:pPr>
              <w:ind w:left="12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按夜大标准执行</w:t>
            </w:r>
          </w:p>
        </w:tc>
      </w:tr>
      <w:tr w:rsidR="00A277AD" w:rsidRPr="00345B8C" w:rsidTr="00A277AD">
        <w:trPr>
          <w:trHeight w:val="405"/>
        </w:trPr>
        <w:tc>
          <w:tcPr>
            <w:tcW w:w="1131" w:type="dxa"/>
            <w:vMerge w:val="restart"/>
            <w:vAlign w:val="center"/>
          </w:tcPr>
          <w:p w:rsidR="00A277AD" w:rsidRDefault="00A277AD" w:rsidP="00A277AD">
            <w:pPr>
              <w:ind w:left="120" w:hangingChars="50" w:hanging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成人</w:t>
            </w:r>
          </w:p>
          <w:p w:rsidR="00A277AD" w:rsidRDefault="00A277AD" w:rsidP="00A277AD">
            <w:pPr>
              <w:ind w:left="120" w:hangingChars="50" w:hanging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中专</w:t>
            </w:r>
          </w:p>
          <w:p w:rsidR="00A277AD" w:rsidRPr="00394C41" w:rsidRDefault="00A277AD" w:rsidP="00A277AD">
            <w:pPr>
              <w:ind w:left="120" w:hangingChars="50" w:hanging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教育</w:t>
            </w:r>
          </w:p>
        </w:tc>
        <w:tc>
          <w:tcPr>
            <w:tcW w:w="1701" w:type="dxa"/>
            <w:vMerge w:val="restart"/>
            <w:vAlign w:val="center"/>
          </w:tcPr>
          <w:p w:rsidR="00A277AD" w:rsidRPr="00345B8C" w:rsidRDefault="00A277AD" w:rsidP="00A277AD">
            <w:pPr>
              <w:ind w:left="34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函授</w:t>
            </w:r>
          </w:p>
        </w:tc>
        <w:tc>
          <w:tcPr>
            <w:tcW w:w="2130" w:type="dxa"/>
          </w:tcPr>
          <w:p w:rsidR="00A277AD" w:rsidRPr="00345B8C" w:rsidRDefault="00A277AD" w:rsidP="00A277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文科类</w:t>
            </w:r>
          </w:p>
        </w:tc>
        <w:tc>
          <w:tcPr>
            <w:tcW w:w="1560" w:type="dxa"/>
          </w:tcPr>
          <w:p w:rsidR="00A277AD" w:rsidRPr="00345B8C" w:rsidRDefault="00A277AD" w:rsidP="0086237C">
            <w:pPr>
              <w:ind w:left="32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450</w:t>
            </w:r>
          </w:p>
        </w:tc>
        <w:tc>
          <w:tcPr>
            <w:tcW w:w="1560" w:type="dxa"/>
          </w:tcPr>
          <w:p w:rsidR="00A277AD" w:rsidRPr="00345B8C" w:rsidRDefault="00A277AD" w:rsidP="00A277AD">
            <w:pPr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元/生、学期</w:t>
            </w:r>
          </w:p>
        </w:tc>
        <w:tc>
          <w:tcPr>
            <w:tcW w:w="3179" w:type="dxa"/>
          </w:tcPr>
          <w:p w:rsidR="00A277AD" w:rsidRPr="00345B8C" w:rsidRDefault="00A277AD" w:rsidP="00A277A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277AD" w:rsidRPr="00345B8C" w:rsidTr="00A277AD">
        <w:trPr>
          <w:trHeight w:val="570"/>
        </w:trPr>
        <w:tc>
          <w:tcPr>
            <w:tcW w:w="1131" w:type="dxa"/>
            <w:vMerge/>
          </w:tcPr>
          <w:p w:rsidR="00A277AD" w:rsidRPr="00394C41" w:rsidRDefault="00A277AD" w:rsidP="00A277AD">
            <w:pPr>
              <w:ind w:left="-7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77AD" w:rsidRPr="00345B8C" w:rsidRDefault="00A277AD" w:rsidP="00A277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0" w:type="dxa"/>
          </w:tcPr>
          <w:p w:rsidR="00A277AD" w:rsidRPr="00345B8C" w:rsidRDefault="00A277AD" w:rsidP="00A277AD">
            <w:pPr>
              <w:ind w:lef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理科类</w:t>
            </w:r>
          </w:p>
        </w:tc>
        <w:tc>
          <w:tcPr>
            <w:tcW w:w="1560" w:type="dxa"/>
          </w:tcPr>
          <w:p w:rsidR="00A277AD" w:rsidRPr="00345B8C" w:rsidRDefault="00A277AD" w:rsidP="00A277AD">
            <w:pPr>
              <w:ind w:left="39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550</w:t>
            </w:r>
          </w:p>
        </w:tc>
        <w:tc>
          <w:tcPr>
            <w:tcW w:w="1560" w:type="dxa"/>
          </w:tcPr>
          <w:p w:rsidR="00A277AD" w:rsidRPr="00345B8C" w:rsidRDefault="00A277AD" w:rsidP="00A277AD">
            <w:pPr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元/生、学期</w:t>
            </w:r>
          </w:p>
        </w:tc>
        <w:tc>
          <w:tcPr>
            <w:tcW w:w="3179" w:type="dxa"/>
          </w:tcPr>
          <w:p w:rsidR="00A277AD" w:rsidRPr="00345B8C" w:rsidRDefault="00A277AD" w:rsidP="00A277AD">
            <w:pPr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含医科类、体育、外语专</w:t>
            </w:r>
          </w:p>
        </w:tc>
      </w:tr>
      <w:tr w:rsidR="00A277AD" w:rsidRPr="00345B8C" w:rsidTr="00A277AD">
        <w:trPr>
          <w:trHeight w:val="525"/>
        </w:trPr>
        <w:tc>
          <w:tcPr>
            <w:tcW w:w="1131" w:type="dxa"/>
            <w:vMerge/>
          </w:tcPr>
          <w:p w:rsidR="00A277AD" w:rsidRPr="00394C41" w:rsidRDefault="00A277AD" w:rsidP="00A277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77AD" w:rsidRPr="00345B8C" w:rsidRDefault="00A277AD" w:rsidP="00A277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0" w:type="dxa"/>
          </w:tcPr>
          <w:p w:rsidR="00A277AD" w:rsidRPr="00345B8C" w:rsidRDefault="00A277AD" w:rsidP="00A277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艺术类</w:t>
            </w:r>
          </w:p>
        </w:tc>
        <w:tc>
          <w:tcPr>
            <w:tcW w:w="1560" w:type="dxa"/>
          </w:tcPr>
          <w:p w:rsidR="00A277AD" w:rsidRPr="00345B8C" w:rsidRDefault="00A277AD" w:rsidP="00A277AD">
            <w:pPr>
              <w:ind w:left="34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700</w:t>
            </w:r>
          </w:p>
        </w:tc>
        <w:tc>
          <w:tcPr>
            <w:tcW w:w="1560" w:type="dxa"/>
          </w:tcPr>
          <w:p w:rsidR="00A277AD" w:rsidRPr="00345B8C" w:rsidRDefault="00A277AD" w:rsidP="00A277AD">
            <w:pPr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元/生、学期</w:t>
            </w:r>
          </w:p>
        </w:tc>
        <w:tc>
          <w:tcPr>
            <w:tcW w:w="3179" w:type="dxa"/>
          </w:tcPr>
          <w:p w:rsidR="00A277AD" w:rsidRPr="00345B8C" w:rsidRDefault="00A277AD" w:rsidP="00A277A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277AD" w:rsidRPr="00345B8C" w:rsidTr="00A277AD">
        <w:trPr>
          <w:trHeight w:val="555"/>
        </w:trPr>
        <w:tc>
          <w:tcPr>
            <w:tcW w:w="1131" w:type="dxa"/>
            <w:vMerge/>
          </w:tcPr>
          <w:p w:rsidR="00A277AD" w:rsidRPr="00394C41" w:rsidRDefault="00A277AD" w:rsidP="00A277AD">
            <w:pPr>
              <w:ind w:left="-7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277AD" w:rsidRPr="00345B8C" w:rsidRDefault="00A277AD" w:rsidP="00A277AD">
            <w:pPr>
              <w:ind w:left="47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脱产</w:t>
            </w:r>
          </w:p>
        </w:tc>
        <w:tc>
          <w:tcPr>
            <w:tcW w:w="2130" w:type="dxa"/>
          </w:tcPr>
          <w:p w:rsidR="00A277AD" w:rsidRPr="00345B8C" w:rsidRDefault="00A277AD" w:rsidP="00A277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文科类</w:t>
            </w:r>
          </w:p>
        </w:tc>
        <w:tc>
          <w:tcPr>
            <w:tcW w:w="1560" w:type="dxa"/>
          </w:tcPr>
          <w:p w:rsidR="00A277AD" w:rsidRPr="00345B8C" w:rsidRDefault="00A277AD" w:rsidP="00A277AD">
            <w:pPr>
              <w:ind w:left="477"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A277AD" w:rsidRPr="00345B8C" w:rsidRDefault="00A277AD" w:rsidP="00A277AD">
            <w:pPr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元/生、学期</w:t>
            </w:r>
          </w:p>
        </w:tc>
        <w:tc>
          <w:tcPr>
            <w:tcW w:w="3179" w:type="dxa"/>
          </w:tcPr>
          <w:p w:rsidR="00A277AD" w:rsidRPr="00345B8C" w:rsidRDefault="00A277AD" w:rsidP="00A277A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277AD" w:rsidRPr="00345B8C" w:rsidTr="00A277AD">
        <w:trPr>
          <w:trHeight w:val="600"/>
        </w:trPr>
        <w:tc>
          <w:tcPr>
            <w:tcW w:w="1131" w:type="dxa"/>
            <w:vMerge/>
          </w:tcPr>
          <w:p w:rsidR="00A277AD" w:rsidRPr="00394C41" w:rsidRDefault="00A277AD" w:rsidP="00A277AD">
            <w:pPr>
              <w:ind w:left="-7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77AD" w:rsidRPr="00345B8C" w:rsidRDefault="00A277AD" w:rsidP="00A277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0" w:type="dxa"/>
          </w:tcPr>
          <w:p w:rsidR="00A277AD" w:rsidRPr="00345B8C" w:rsidRDefault="00A277AD" w:rsidP="00A277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理科类</w:t>
            </w:r>
          </w:p>
        </w:tc>
        <w:tc>
          <w:tcPr>
            <w:tcW w:w="1560" w:type="dxa"/>
          </w:tcPr>
          <w:p w:rsidR="00A277AD" w:rsidRPr="00345B8C" w:rsidRDefault="00A277AD" w:rsidP="00A277AD">
            <w:pPr>
              <w:ind w:left="32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1100</w:t>
            </w:r>
          </w:p>
        </w:tc>
        <w:tc>
          <w:tcPr>
            <w:tcW w:w="1560" w:type="dxa"/>
          </w:tcPr>
          <w:p w:rsidR="00A277AD" w:rsidRPr="00345B8C" w:rsidRDefault="00A277AD" w:rsidP="00A277AD">
            <w:pPr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元/生、学期</w:t>
            </w:r>
          </w:p>
        </w:tc>
        <w:tc>
          <w:tcPr>
            <w:tcW w:w="3179" w:type="dxa"/>
          </w:tcPr>
          <w:p w:rsidR="00A277AD" w:rsidRPr="00345B8C" w:rsidRDefault="00A277AD" w:rsidP="00A277AD">
            <w:pPr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含医科类、体育、外语专</w:t>
            </w:r>
          </w:p>
        </w:tc>
      </w:tr>
      <w:tr w:rsidR="00A277AD" w:rsidRPr="00345B8C" w:rsidTr="00A277AD">
        <w:trPr>
          <w:trHeight w:val="420"/>
        </w:trPr>
        <w:tc>
          <w:tcPr>
            <w:tcW w:w="1131" w:type="dxa"/>
            <w:vMerge/>
          </w:tcPr>
          <w:p w:rsidR="00A277AD" w:rsidRPr="00394C41" w:rsidRDefault="00A277AD" w:rsidP="00A277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77AD" w:rsidRPr="00345B8C" w:rsidRDefault="00A277AD" w:rsidP="00A277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0" w:type="dxa"/>
          </w:tcPr>
          <w:p w:rsidR="00A277AD" w:rsidRPr="00345B8C" w:rsidRDefault="00A277AD" w:rsidP="00A277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艺术类</w:t>
            </w:r>
          </w:p>
        </w:tc>
        <w:tc>
          <w:tcPr>
            <w:tcW w:w="1560" w:type="dxa"/>
          </w:tcPr>
          <w:p w:rsidR="00A277AD" w:rsidRPr="00345B8C" w:rsidRDefault="00A277AD" w:rsidP="00A277AD">
            <w:pPr>
              <w:ind w:left="34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1400</w:t>
            </w:r>
          </w:p>
        </w:tc>
        <w:tc>
          <w:tcPr>
            <w:tcW w:w="1560" w:type="dxa"/>
          </w:tcPr>
          <w:p w:rsidR="00A277AD" w:rsidRPr="00345B8C" w:rsidRDefault="00A277AD" w:rsidP="00A277AD">
            <w:pPr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元/生、学期</w:t>
            </w:r>
          </w:p>
        </w:tc>
        <w:tc>
          <w:tcPr>
            <w:tcW w:w="3179" w:type="dxa"/>
          </w:tcPr>
          <w:p w:rsidR="00A277AD" w:rsidRPr="00345B8C" w:rsidRDefault="00A277AD" w:rsidP="00A277A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277AD" w:rsidRPr="00345B8C" w:rsidTr="00A277AD">
        <w:trPr>
          <w:trHeight w:val="499"/>
        </w:trPr>
        <w:tc>
          <w:tcPr>
            <w:tcW w:w="1131" w:type="dxa"/>
            <w:vMerge/>
          </w:tcPr>
          <w:p w:rsidR="00A277AD" w:rsidRPr="00394C41" w:rsidRDefault="00A277AD" w:rsidP="00A277AD">
            <w:pPr>
              <w:ind w:left="-7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277AD" w:rsidRDefault="00A277AD" w:rsidP="00A277AD">
            <w:pPr>
              <w:ind w:lef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半脱产</w:t>
            </w:r>
          </w:p>
          <w:p w:rsidR="00A277AD" w:rsidRPr="00345B8C" w:rsidRDefault="00A277AD" w:rsidP="00A277AD">
            <w:pPr>
              <w:ind w:lef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(业余)</w:t>
            </w:r>
          </w:p>
        </w:tc>
        <w:tc>
          <w:tcPr>
            <w:tcW w:w="2130" w:type="dxa"/>
          </w:tcPr>
          <w:p w:rsidR="00A277AD" w:rsidRPr="00345B8C" w:rsidRDefault="00A277AD" w:rsidP="00A277AD">
            <w:pPr>
              <w:ind w:lef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文科类</w:t>
            </w:r>
          </w:p>
        </w:tc>
        <w:tc>
          <w:tcPr>
            <w:tcW w:w="1560" w:type="dxa"/>
          </w:tcPr>
          <w:p w:rsidR="00A277AD" w:rsidRPr="00345B8C" w:rsidRDefault="00A277AD" w:rsidP="00A277AD">
            <w:pPr>
              <w:ind w:left="25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700</w:t>
            </w:r>
          </w:p>
        </w:tc>
        <w:tc>
          <w:tcPr>
            <w:tcW w:w="1560" w:type="dxa"/>
          </w:tcPr>
          <w:p w:rsidR="00A277AD" w:rsidRPr="00345B8C" w:rsidRDefault="00A277AD" w:rsidP="00A277AD">
            <w:pPr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元/生、学期</w:t>
            </w:r>
          </w:p>
        </w:tc>
        <w:tc>
          <w:tcPr>
            <w:tcW w:w="3179" w:type="dxa"/>
          </w:tcPr>
          <w:p w:rsidR="00A277AD" w:rsidRPr="00345B8C" w:rsidRDefault="00A277AD" w:rsidP="00A277A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277AD" w:rsidRPr="00345B8C" w:rsidTr="00A277AD">
        <w:trPr>
          <w:trHeight w:val="450"/>
        </w:trPr>
        <w:tc>
          <w:tcPr>
            <w:tcW w:w="1131" w:type="dxa"/>
            <w:vMerge/>
          </w:tcPr>
          <w:p w:rsidR="00A277AD" w:rsidRPr="00394C41" w:rsidRDefault="00A277AD" w:rsidP="00A277AD">
            <w:pPr>
              <w:ind w:leftChars="450" w:left="1905" w:hangingChars="400" w:hanging="9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77AD" w:rsidRPr="00345B8C" w:rsidRDefault="00A277AD" w:rsidP="00A277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0" w:type="dxa"/>
          </w:tcPr>
          <w:p w:rsidR="00A277AD" w:rsidRPr="00345B8C" w:rsidRDefault="00A277AD" w:rsidP="00A277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理科类</w:t>
            </w:r>
          </w:p>
        </w:tc>
        <w:tc>
          <w:tcPr>
            <w:tcW w:w="1560" w:type="dxa"/>
          </w:tcPr>
          <w:p w:rsidR="00A277AD" w:rsidRPr="00345B8C" w:rsidRDefault="00A277AD" w:rsidP="00A277AD">
            <w:pPr>
              <w:ind w:left="327"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800</w:t>
            </w:r>
          </w:p>
        </w:tc>
        <w:tc>
          <w:tcPr>
            <w:tcW w:w="1560" w:type="dxa"/>
          </w:tcPr>
          <w:p w:rsidR="00A277AD" w:rsidRPr="00345B8C" w:rsidRDefault="00A277AD" w:rsidP="00A277AD">
            <w:pPr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元/生、学期</w:t>
            </w:r>
          </w:p>
        </w:tc>
        <w:tc>
          <w:tcPr>
            <w:tcW w:w="3179" w:type="dxa"/>
          </w:tcPr>
          <w:p w:rsidR="00A277AD" w:rsidRPr="00345B8C" w:rsidRDefault="00A277AD" w:rsidP="00A277AD">
            <w:pPr>
              <w:rPr>
                <w:rFonts w:ascii="仿宋" w:eastAsia="仿宋" w:hAnsi="仿宋"/>
                <w:sz w:val="24"/>
                <w:szCs w:val="24"/>
              </w:rPr>
            </w:pPr>
            <w:r w:rsidRPr="00345B8C">
              <w:rPr>
                <w:rFonts w:ascii="仿宋" w:eastAsia="仿宋" w:hAnsi="仿宋" w:hint="eastAsia"/>
                <w:sz w:val="24"/>
                <w:szCs w:val="24"/>
              </w:rPr>
              <w:t>含医科类、体育、外语专</w:t>
            </w:r>
          </w:p>
        </w:tc>
      </w:tr>
      <w:tr w:rsidR="00A277AD" w:rsidTr="00A277AD">
        <w:trPr>
          <w:trHeight w:val="513"/>
        </w:trPr>
        <w:tc>
          <w:tcPr>
            <w:tcW w:w="1131" w:type="dxa"/>
            <w:vMerge/>
          </w:tcPr>
          <w:p w:rsidR="00A277AD" w:rsidRDefault="00A277AD" w:rsidP="00A277A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77AD" w:rsidRDefault="00A277AD" w:rsidP="00A277AD">
            <w:pPr>
              <w:ind w:left="278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0" w:type="dxa"/>
          </w:tcPr>
          <w:p w:rsidR="00A277AD" w:rsidRDefault="00A277AD" w:rsidP="00A277AD">
            <w:pPr>
              <w:ind w:left="995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艺术类</w:t>
            </w:r>
          </w:p>
        </w:tc>
        <w:tc>
          <w:tcPr>
            <w:tcW w:w="1560" w:type="dxa"/>
          </w:tcPr>
          <w:p w:rsidR="00A277AD" w:rsidRDefault="00A277AD" w:rsidP="00A277AD">
            <w:pPr>
              <w:ind w:firstLineChars="250" w:firstLine="6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A277AD" w:rsidRDefault="00A277AD" w:rsidP="00A277A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元/生、学期</w:t>
            </w:r>
          </w:p>
        </w:tc>
        <w:tc>
          <w:tcPr>
            <w:tcW w:w="3179" w:type="dxa"/>
          </w:tcPr>
          <w:p w:rsidR="00A277AD" w:rsidRDefault="00A277AD" w:rsidP="00A277A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EC0451" w:rsidRPr="00345B8C" w:rsidRDefault="00EC0451" w:rsidP="00A277AD">
      <w:pPr>
        <w:jc w:val="left"/>
        <w:rPr>
          <w:rFonts w:ascii="仿宋" w:eastAsia="仿宋" w:hAnsi="仿宋"/>
          <w:sz w:val="24"/>
          <w:szCs w:val="24"/>
        </w:rPr>
      </w:pPr>
    </w:p>
    <w:sectPr w:rsidR="00EC0451" w:rsidRPr="00345B8C" w:rsidSect="00356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BC1" w:rsidRDefault="00827BC1" w:rsidP="00394C41">
      <w:r>
        <w:separator/>
      </w:r>
    </w:p>
  </w:endnote>
  <w:endnote w:type="continuationSeparator" w:id="0">
    <w:p w:rsidR="00827BC1" w:rsidRDefault="00827BC1" w:rsidP="00394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BC1" w:rsidRDefault="00827BC1" w:rsidP="00394C41">
      <w:r>
        <w:separator/>
      </w:r>
    </w:p>
  </w:footnote>
  <w:footnote w:type="continuationSeparator" w:id="0">
    <w:p w:rsidR="00827BC1" w:rsidRDefault="00827BC1" w:rsidP="00394C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C1BEA"/>
    <w:multiLevelType w:val="hybridMultilevel"/>
    <w:tmpl w:val="C24C9612"/>
    <w:lvl w:ilvl="0" w:tplc="FB268E2C">
      <w:start w:val="2"/>
      <w:numFmt w:val="japaneseCounting"/>
      <w:lvlText w:val="%1、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358204AC"/>
    <w:multiLevelType w:val="hybridMultilevel"/>
    <w:tmpl w:val="4EEC42F4"/>
    <w:lvl w:ilvl="0" w:tplc="077A38B2">
      <w:start w:val="1"/>
      <w:numFmt w:val="japaneseCounting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451"/>
    <w:rsid w:val="00126A73"/>
    <w:rsid w:val="00264DB2"/>
    <w:rsid w:val="00345B8C"/>
    <w:rsid w:val="00356CB6"/>
    <w:rsid w:val="00394C41"/>
    <w:rsid w:val="004275B3"/>
    <w:rsid w:val="004C2C5A"/>
    <w:rsid w:val="00771F06"/>
    <w:rsid w:val="00827BC1"/>
    <w:rsid w:val="0086237C"/>
    <w:rsid w:val="00A068F3"/>
    <w:rsid w:val="00A277AD"/>
    <w:rsid w:val="00B20B42"/>
    <w:rsid w:val="00BA6D98"/>
    <w:rsid w:val="00BC03B6"/>
    <w:rsid w:val="00BF2B8E"/>
    <w:rsid w:val="00CD73F2"/>
    <w:rsid w:val="00CE04A2"/>
    <w:rsid w:val="00D479DA"/>
    <w:rsid w:val="00DE0B5C"/>
    <w:rsid w:val="00DE5033"/>
    <w:rsid w:val="00E22867"/>
    <w:rsid w:val="00EC0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C5A"/>
    <w:pPr>
      <w:ind w:firstLineChars="200" w:firstLine="420"/>
    </w:pPr>
  </w:style>
  <w:style w:type="table" w:styleId="a4">
    <w:name w:val="Table Grid"/>
    <w:basedOn w:val="a1"/>
    <w:uiPriority w:val="59"/>
    <w:rsid w:val="00DE0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394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94C4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94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94C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2024-07-19T01:51:00Z</dcterms:created>
  <dcterms:modified xsi:type="dcterms:W3CDTF">2024-07-19T01:51:00Z</dcterms:modified>
</cp:coreProperties>
</file>